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95F6" w14:textId="77777777" w:rsidR="006A7870" w:rsidRDefault="00000000">
      <w:pPr>
        <w:pStyle w:val="Heading1"/>
      </w:pPr>
      <w:r>
        <w:t>Training Manual</w:t>
      </w:r>
    </w:p>
    <w:p w14:paraId="1C24DB5B" w14:textId="77777777" w:rsidR="006A7870" w:rsidRDefault="00000000">
      <w:pPr>
        <w:pStyle w:val="Heading2"/>
      </w:pPr>
      <w:r>
        <w:t>Leading a Lesson from Discipleship Essentials by Greg Ogden</w:t>
      </w:r>
    </w:p>
    <w:p w14:paraId="4CFFF57E" w14:textId="77777777" w:rsidR="006A7870" w:rsidRDefault="00000000">
      <w:pPr>
        <w:pStyle w:val="Heading3"/>
      </w:pPr>
      <w:r>
        <w:t>Purpose</w:t>
      </w:r>
    </w:p>
    <w:p w14:paraId="1279CEE6" w14:textId="77777777" w:rsidR="006A7870" w:rsidRDefault="00000000">
      <w:r>
        <w:t>To equip disciplers to lead transformative, relational, and reproducible discipleship sessions using Greg Ogden’s Discipleship Essentials.</w:t>
      </w:r>
    </w:p>
    <w:p w14:paraId="66030526" w14:textId="77777777" w:rsidR="006A7870" w:rsidRDefault="00000000">
      <w:pPr>
        <w:pStyle w:val="Heading2"/>
      </w:pPr>
      <w:r>
        <w:t>1. Preparation Before the Lesson</w:t>
      </w:r>
    </w:p>
    <w:p w14:paraId="1CE97A78" w14:textId="77777777" w:rsidR="006A7870" w:rsidRDefault="00000000">
      <w:pPr>
        <w:pStyle w:val="Heading3"/>
      </w:pPr>
      <w:r>
        <w:t>A. Personal Readiness</w:t>
      </w:r>
    </w:p>
    <w:p w14:paraId="440C0424" w14:textId="77777777" w:rsidR="006A7870" w:rsidRDefault="00000000">
      <w:r>
        <w:t>- Pray for wisdom, humility, and discernment.</w:t>
      </w:r>
    </w:p>
    <w:p w14:paraId="1C07BBE9" w14:textId="77777777" w:rsidR="006A7870" w:rsidRDefault="00000000">
      <w:r>
        <w:t>- Review the lesson thoroughly: core truth, memory verse, Bible study, reading, and discussion questions.</w:t>
      </w:r>
    </w:p>
    <w:p w14:paraId="6FC0A385" w14:textId="59C0262C" w:rsidR="006A7870" w:rsidRDefault="00000000">
      <w:r>
        <w:t>- Reflect on how the lesson applies to your own life.</w:t>
      </w:r>
    </w:p>
    <w:p w14:paraId="4C4E2944" w14:textId="77777777" w:rsidR="006A7870" w:rsidRDefault="00000000">
      <w:pPr>
        <w:pStyle w:val="Heading3"/>
      </w:pPr>
      <w:r>
        <w:t>B. Group Setup</w:t>
      </w:r>
    </w:p>
    <w:p w14:paraId="6D91EA98" w14:textId="77777777" w:rsidR="006A7870" w:rsidRDefault="00000000">
      <w:r>
        <w:t>- Ideal group size: 3–4 people (micro group) for relational depth and accountability.</w:t>
      </w:r>
    </w:p>
    <w:p w14:paraId="11E1C1B5" w14:textId="77777777" w:rsidR="006A7870" w:rsidRDefault="00000000">
      <w:r>
        <w:t>- Ensure each member has a copy of Discipleship Essentials.</w:t>
      </w:r>
    </w:p>
    <w:p w14:paraId="1CD0F33B" w14:textId="77777777" w:rsidR="006A7870" w:rsidRDefault="00000000">
      <w:r>
        <w:t>- Confirm commitment via the Disciple’s Covenant.</w:t>
      </w:r>
    </w:p>
    <w:p w14:paraId="186A6A6F" w14:textId="77777777" w:rsidR="00B939F8" w:rsidRDefault="00B939F8">
      <w:pPr>
        <w:pStyle w:val="Heading2"/>
      </w:pPr>
    </w:p>
    <w:p w14:paraId="170FD3EF" w14:textId="3363D836" w:rsidR="006A7870" w:rsidRDefault="00000000">
      <w:pPr>
        <w:pStyle w:val="Heading2"/>
      </w:pPr>
      <w:r>
        <w:t>2. Lesson Structure</w:t>
      </w:r>
    </w:p>
    <w:p w14:paraId="554245D3" w14:textId="77777777" w:rsidR="006A7870" w:rsidRDefault="00000000">
      <w:r>
        <w:t>Each lesson includes five components:</w:t>
      </w:r>
    </w:p>
    <w:p w14:paraId="6A7D8CDC" w14:textId="77777777" w:rsidR="006A7870" w:rsidRDefault="00000000">
      <w:pPr>
        <w:pStyle w:val="Heading3"/>
      </w:pPr>
      <w:r>
        <w:t>A. Core Truth</w:t>
      </w:r>
    </w:p>
    <w:p w14:paraId="6D91D2A0" w14:textId="77777777" w:rsidR="006A7870" w:rsidRDefault="00000000">
      <w:r>
        <w:t>- Read aloud and discuss.</w:t>
      </w:r>
    </w:p>
    <w:p w14:paraId="0E4A23E3" w14:textId="77777777" w:rsidR="006A7870" w:rsidRDefault="00000000">
      <w:pPr>
        <w:pStyle w:val="Heading3"/>
      </w:pPr>
      <w:r>
        <w:t>B. Memory Verse</w:t>
      </w:r>
    </w:p>
    <w:p w14:paraId="4D4F742F" w14:textId="3E3FA33C" w:rsidR="006A7870" w:rsidRDefault="00000000">
      <w:r>
        <w:t xml:space="preserve">- </w:t>
      </w:r>
      <w:r w:rsidR="00B939F8">
        <w:t>Have everyone in the group share the memory verse with a partner.</w:t>
      </w:r>
      <w:r>
        <w:t xml:space="preserve"> </w:t>
      </w:r>
      <w:r w:rsidR="00B939F8">
        <w:t>Briefly discuss its</w:t>
      </w:r>
      <w:r>
        <w:t xml:space="preserve"> meaning.</w:t>
      </w:r>
    </w:p>
    <w:p w14:paraId="7C291C2B" w14:textId="77777777" w:rsidR="006A7870" w:rsidRDefault="00000000">
      <w:pPr>
        <w:pStyle w:val="Heading3"/>
      </w:pPr>
      <w:r>
        <w:t>C. Inductive Bible Study</w:t>
      </w:r>
    </w:p>
    <w:p w14:paraId="502A8971" w14:textId="510D7323" w:rsidR="006A7870" w:rsidRDefault="00000000">
      <w:r>
        <w:t xml:space="preserve">- </w:t>
      </w:r>
      <w:r w:rsidR="00B939F8">
        <w:t>For those who completed the homework, ask questions to help them think through</w:t>
      </w:r>
      <w:r w:rsidR="00B57C29">
        <w:t xml:space="preserve"> and share what they learned</w:t>
      </w:r>
      <w:r w:rsidR="00B939F8">
        <w:t>.</w:t>
      </w:r>
      <w:r w:rsidR="00B57C29">
        <w:t xml:space="preserve"> </w:t>
      </w:r>
      <w:r>
        <w:t>Read and explore with open-ended questions.</w:t>
      </w:r>
    </w:p>
    <w:p w14:paraId="0AE79C94" w14:textId="77777777" w:rsidR="006A7870" w:rsidRDefault="00000000">
      <w:pPr>
        <w:pStyle w:val="Heading3"/>
      </w:pPr>
      <w:r>
        <w:t>D. Reading</w:t>
      </w:r>
    </w:p>
    <w:p w14:paraId="726E9C26" w14:textId="24A36161" w:rsidR="006A7870" w:rsidRDefault="00000000">
      <w:r>
        <w:t>- Summarize</w:t>
      </w:r>
      <w:r w:rsidR="00B57C29">
        <w:t xml:space="preserve"> the reading in 4 to 5 sentences</w:t>
      </w:r>
      <w:r>
        <w:t xml:space="preserve"> and</w:t>
      </w:r>
      <w:r w:rsidR="00B57C29">
        <w:t xml:space="preserve"> help your group</w:t>
      </w:r>
      <w:r>
        <w:t xml:space="preserve"> reflect</w:t>
      </w:r>
      <w:r w:rsidR="00B57C29">
        <w:t xml:space="preserve"> on the reading</w:t>
      </w:r>
      <w:r>
        <w:t>.</w:t>
      </w:r>
    </w:p>
    <w:p w14:paraId="18695B76" w14:textId="77777777" w:rsidR="006A7870" w:rsidRDefault="00000000">
      <w:pPr>
        <w:pStyle w:val="Heading3"/>
      </w:pPr>
      <w:r>
        <w:lastRenderedPageBreak/>
        <w:t>E. Discussion Questions</w:t>
      </w:r>
    </w:p>
    <w:p w14:paraId="1CE688DF" w14:textId="77777777" w:rsidR="006A7870" w:rsidRDefault="00000000">
      <w:r>
        <w:t>- Facilitate open dialogue.</w:t>
      </w:r>
    </w:p>
    <w:p w14:paraId="29683023" w14:textId="77777777" w:rsidR="00B939F8" w:rsidRDefault="00B939F8">
      <w:pPr>
        <w:pStyle w:val="Heading2"/>
      </w:pPr>
    </w:p>
    <w:p w14:paraId="531DA608" w14:textId="2A661609" w:rsidR="006A7870" w:rsidRDefault="00000000">
      <w:pPr>
        <w:pStyle w:val="Heading2"/>
      </w:pPr>
      <w:r>
        <w:t>3. Leading with Intentionality</w:t>
      </w:r>
    </w:p>
    <w:p w14:paraId="337764A3" w14:textId="77777777" w:rsidR="006A7870" w:rsidRDefault="00000000">
      <w:pPr>
        <w:pStyle w:val="Heading3"/>
      </w:pPr>
      <w:r>
        <w:t>A. Foster Transparent Relationships</w:t>
      </w:r>
    </w:p>
    <w:p w14:paraId="065C91FE" w14:textId="77777777" w:rsidR="006A7870" w:rsidRDefault="00000000">
      <w:r>
        <w:t>- Model vulnerability and honesty.</w:t>
      </w:r>
    </w:p>
    <w:p w14:paraId="28596968" w14:textId="77777777" w:rsidR="006A7870" w:rsidRDefault="00000000">
      <w:pPr>
        <w:pStyle w:val="Heading3"/>
      </w:pPr>
      <w:r>
        <w:t>B. Encourage Life-Change Accountability</w:t>
      </w:r>
    </w:p>
    <w:p w14:paraId="092D9419" w14:textId="77777777" w:rsidR="006A7870" w:rsidRDefault="00000000">
      <w:r>
        <w:t>- Use Action Pages and follow up.</w:t>
      </w:r>
    </w:p>
    <w:p w14:paraId="34974A57" w14:textId="77777777" w:rsidR="006A7870" w:rsidRDefault="00000000">
      <w:pPr>
        <w:pStyle w:val="Heading3"/>
      </w:pPr>
      <w:r>
        <w:t>C. Model Discipleship</w:t>
      </w:r>
    </w:p>
    <w:p w14:paraId="2B0BBB7B" w14:textId="77777777" w:rsidR="006A7870" w:rsidRDefault="00000000">
      <w:r>
        <w:t>- Live out the principles and be consistent.</w:t>
      </w:r>
    </w:p>
    <w:p w14:paraId="557BBAC2" w14:textId="77777777" w:rsidR="00B939F8" w:rsidRDefault="00B939F8">
      <w:pPr>
        <w:pStyle w:val="Heading2"/>
      </w:pPr>
    </w:p>
    <w:p w14:paraId="7C242948" w14:textId="2AC7FE83" w:rsidR="006A7870" w:rsidRDefault="00000000">
      <w:pPr>
        <w:pStyle w:val="Heading2"/>
      </w:pPr>
      <w:r>
        <w:t>4. Ending the Session</w:t>
      </w:r>
    </w:p>
    <w:p w14:paraId="1250B9ED" w14:textId="77777777" w:rsidR="006A7870" w:rsidRDefault="00000000">
      <w:r>
        <w:t>- Summarize key takeaways.</w:t>
      </w:r>
    </w:p>
    <w:p w14:paraId="3DF97BDC" w14:textId="77777777" w:rsidR="006A7870" w:rsidRDefault="00000000">
      <w:r>
        <w:t>- Pray together.</w:t>
      </w:r>
    </w:p>
    <w:p w14:paraId="27117AB2" w14:textId="3836DCE0" w:rsidR="006A7870" w:rsidRDefault="00000000">
      <w:r>
        <w:t>- Assign next lesson.</w:t>
      </w:r>
      <w:r w:rsidR="00B939F8">
        <w:t xml:space="preserve"> It should be clear going into each meeting what lesson your group should have completed before attending the next Discipleship meeting.</w:t>
      </w:r>
    </w:p>
    <w:p w14:paraId="649CB4FC" w14:textId="5424E96F" w:rsidR="006A7870" w:rsidRDefault="00000000">
      <w:r>
        <w:t>- Check in midweek.</w:t>
      </w:r>
      <w:r w:rsidR="00B939F8">
        <w:t xml:space="preserve"> Reach out to each group member and see how they are doing. A person who “forgot” to do their homework for a previous meeting may need a little extra encouragement.</w:t>
      </w:r>
    </w:p>
    <w:p w14:paraId="5B356747" w14:textId="77777777" w:rsidR="00B939F8" w:rsidRDefault="00B939F8">
      <w:pPr>
        <w:pStyle w:val="Heading2"/>
      </w:pPr>
    </w:p>
    <w:p w14:paraId="6AD81BD5" w14:textId="1D0B7287" w:rsidR="006A7870" w:rsidRDefault="00000000">
      <w:pPr>
        <w:pStyle w:val="Heading2"/>
      </w:pPr>
      <w:r>
        <w:t>5. Tips for Success</w:t>
      </w:r>
    </w:p>
    <w:p w14:paraId="7FB0B6FB" w14:textId="179EA8F5" w:rsidR="006A7870" w:rsidRDefault="00000000">
      <w:r>
        <w:t>- Be flexible but focused.</w:t>
      </w:r>
      <w:r w:rsidR="00B939F8">
        <w:t xml:space="preserve"> Different conversations may come up during Discipleship. Please wisely engage conversations, but don’t let them steer to unrelated topics that distract from the purpose of meeting together.</w:t>
      </w:r>
    </w:p>
    <w:p w14:paraId="3968BE16" w14:textId="19D4461A" w:rsidR="006A7870" w:rsidRDefault="00000000">
      <w:r>
        <w:t>- Avoid lecture-style teaching.</w:t>
      </w:r>
      <w:r w:rsidR="00B939F8">
        <w:t xml:space="preserve"> Remember we are facilitating a conversation about the material.</w:t>
      </w:r>
    </w:p>
    <w:p w14:paraId="0251120F" w14:textId="77777777" w:rsidR="006A7870" w:rsidRDefault="00000000">
      <w:r>
        <w:t>- Use silence wisely.</w:t>
      </w:r>
    </w:p>
    <w:p w14:paraId="7B2E8889" w14:textId="132F3103" w:rsidR="006A7870" w:rsidRDefault="00000000">
      <w:r>
        <w:t>- Adapt pacing.</w:t>
      </w:r>
      <w:r w:rsidR="00B939F8">
        <w:t xml:space="preserve"> Some groups may need another week on a </w:t>
      </w:r>
      <w:proofErr w:type="gramStart"/>
      <w:r w:rsidR="00B939F8">
        <w:t>lesson,</w:t>
      </w:r>
      <w:proofErr w:type="gramEnd"/>
      <w:r w:rsidR="00B939F8">
        <w:t xml:space="preserve"> it is ok if a lesson takes more than 1 week to complete. Responsibly extend a lesson if needed.</w:t>
      </w:r>
    </w:p>
    <w:p w14:paraId="4338EDBA" w14:textId="611CA184" w:rsidR="006A7870" w:rsidRDefault="00000000">
      <w:r>
        <w:t>- Encourage multiplication.</w:t>
      </w:r>
      <w:r w:rsidR="00B939F8">
        <w:t xml:space="preserve"> At the end Discipleship </w:t>
      </w:r>
      <w:proofErr w:type="gramStart"/>
      <w:r w:rsidR="00B939F8">
        <w:t>Essentials</w:t>
      </w:r>
      <w:proofErr w:type="gramEnd"/>
      <w:r w:rsidR="00B939F8">
        <w:t xml:space="preserve"> we want to encourage each person to sign up to facilitate a group.</w:t>
      </w:r>
    </w:p>
    <w:sectPr w:rsidR="006A78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3999925">
    <w:abstractNumId w:val="8"/>
  </w:num>
  <w:num w:numId="2" w16cid:durableId="309285505">
    <w:abstractNumId w:val="6"/>
  </w:num>
  <w:num w:numId="3" w16cid:durableId="1985311783">
    <w:abstractNumId w:val="5"/>
  </w:num>
  <w:num w:numId="4" w16cid:durableId="1181777358">
    <w:abstractNumId w:val="4"/>
  </w:num>
  <w:num w:numId="5" w16cid:durableId="720708108">
    <w:abstractNumId w:val="7"/>
  </w:num>
  <w:num w:numId="6" w16cid:durableId="1115096809">
    <w:abstractNumId w:val="3"/>
  </w:num>
  <w:num w:numId="7" w16cid:durableId="1095400656">
    <w:abstractNumId w:val="2"/>
  </w:num>
  <w:num w:numId="8" w16cid:durableId="1431664239">
    <w:abstractNumId w:val="1"/>
  </w:num>
  <w:num w:numId="9" w16cid:durableId="155959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A7870"/>
    <w:rsid w:val="00AA1D8D"/>
    <w:rsid w:val="00B47730"/>
    <w:rsid w:val="00B57C29"/>
    <w:rsid w:val="00B939F8"/>
    <w:rsid w:val="00BE7A1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A85929"/>
  <w14:defaultImageDpi w14:val="300"/>
  <w15:docId w15:val="{D6DF3BB5-7C8D-454A-BF62-280E2398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Robbyn Holmes</cp:lastModifiedBy>
  <cp:revision>2</cp:revision>
  <dcterms:created xsi:type="dcterms:W3CDTF">2013-12-23T23:15:00Z</dcterms:created>
  <dcterms:modified xsi:type="dcterms:W3CDTF">2025-09-18T21:40:00Z</dcterms:modified>
  <cp:category/>
</cp:coreProperties>
</file>